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02FEC894" w:rsidR="00A50BFC" w:rsidRPr="00584C94" w:rsidRDefault="00A50BFC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 xml:space="preserve">( </w:t>
            </w:r>
            <w:r w:rsidR="00157256" w:rsidRPr="00584C94">
              <w:rPr>
                <w:b/>
                <w:bCs/>
                <w:sz w:val="16"/>
                <w:szCs w:val="16"/>
              </w:rPr>
              <w:t>x</w:t>
            </w:r>
            <w:r w:rsidRPr="00584C94">
              <w:rPr>
                <w:b/>
                <w:bCs/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98"/>
            </w:tblGrid>
            <w:tr w:rsidR="008609EA" w:rsidRPr="00A87E1E" w14:paraId="64E9E629" w14:textId="77777777" w:rsidTr="0061508C">
              <w:trPr>
                <w:trHeight w:val="78"/>
              </w:trPr>
              <w:tc>
                <w:tcPr>
                  <w:tcW w:w="0" w:type="auto"/>
                  <w:vAlign w:val="center"/>
                </w:tcPr>
                <w:p w14:paraId="2919FC1E" w14:textId="5DFE4C91" w:rsidR="00157256" w:rsidRPr="00584C94" w:rsidRDefault="00584C94" w:rsidP="00584C94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 w:rsidRPr="00584C94">
                    <w:rPr>
                      <w:rFonts w:eastAsia="SimSun"/>
                      <w:sz w:val="16"/>
                      <w:szCs w:val="16"/>
                      <w:lang w:val="pt-PT" w:eastAsia="pt-BR"/>
                    </w:rPr>
                    <w:t>Contratação emergencial de empresa(s) para aquisição de tubos e galerias de concreto, tendo em vista o Decreto Municipal n.º 2.267/2024 - que estabelece a situação de Calamidade Pública no Município.</w:t>
                  </w:r>
                </w:p>
              </w:tc>
            </w:tr>
          </w:tbl>
          <w:p w14:paraId="7A57FF6F" w14:textId="03889071" w:rsidR="00A50BFC" w:rsidRPr="00E92143" w:rsidRDefault="00A50BFC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7C2F95DF" w:rsidR="00AD0E07" w:rsidRPr="00584C94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 xml:space="preserve">( </w:t>
            </w:r>
            <w:r w:rsidR="00157256" w:rsidRPr="00584C94">
              <w:rPr>
                <w:b/>
                <w:bCs/>
                <w:sz w:val="16"/>
                <w:szCs w:val="16"/>
              </w:rPr>
              <w:t>x</w:t>
            </w:r>
            <w:r w:rsidRPr="00584C94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253F31A4" w:rsidR="003E4C59" w:rsidRPr="00584C94" w:rsidRDefault="003E4C59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>(</w:t>
            </w:r>
            <w:r w:rsidR="00157256" w:rsidRPr="00584C94">
              <w:rPr>
                <w:b/>
                <w:bCs/>
                <w:sz w:val="16"/>
                <w:szCs w:val="16"/>
              </w:rPr>
              <w:t xml:space="preserve"> x</w:t>
            </w:r>
            <w:r w:rsidRPr="00584C94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75BD25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15725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5666C90F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61AE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04601974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15725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B45918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B45918" w:rsidRPr="00E92143" w:rsidRDefault="00B45918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B45918" w:rsidRPr="00E92143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19AAAB4C" w:rsidR="00B45918" w:rsidRPr="00E92143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NILSSON &amp; CIA LTDA</w:t>
            </w:r>
          </w:p>
        </w:tc>
      </w:tr>
      <w:tr w:rsidR="00B45918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B45918" w:rsidRPr="00E92143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016CDA55" w:rsidR="00B45918" w:rsidRPr="00E92143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IRALDO TEICHMANN</w:t>
            </w:r>
          </w:p>
        </w:tc>
      </w:tr>
      <w:tr w:rsidR="00B45918" w:rsidRPr="00E92143" w14:paraId="7E1ABD0C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1C6B795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7D920B" w14:textId="06A0BAE9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586B56" w14:textId="01C1E5FD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RS CONCRETOS LTDA</w:t>
            </w:r>
          </w:p>
        </w:tc>
      </w:tr>
      <w:tr w:rsidR="00B45918" w:rsidRPr="00E92143" w14:paraId="23FF134C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2D36A78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A87A33" w14:textId="5F2F1F43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164D2FD" w14:textId="26392448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BENTO CONCRETOS LTDA</w:t>
            </w:r>
          </w:p>
        </w:tc>
      </w:tr>
      <w:tr w:rsidR="00B45918" w:rsidRPr="00E92143" w14:paraId="55A28A7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49509C1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A406D6" w14:textId="2DCF3B07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3A6EB6D" w14:textId="15730E3A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ARTEFATOS DE CIMENTO JUNG LTDA</w:t>
            </w:r>
          </w:p>
        </w:tc>
      </w:tr>
      <w:tr w:rsidR="00B45918" w:rsidRPr="00E92143" w14:paraId="180D119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7A6D736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9B269B" w14:textId="74FA037F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924E90A" w14:textId="1C0C8D91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ATA DE REGISTRO DE PREÇOS Nº 015/2024 PM DE IMIGRANTE</w:t>
            </w:r>
          </w:p>
        </w:tc>
      </w:tr>
      <w:tr w:rsidR="00B45918" w:rsidRPr="00E92143" w14:paraId="16B2D1C0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093DA75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30947F" w14:textId="33065CF2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9BD8562" w14:textId="22EC1823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BECAJOL LTDA</w:t>
            </w:r>
          </w:p>
        </w:tc>
      </w:tr>
      <w:tr w:rsidR="00B45918" w:rsidRPr="00E92143" w14:paraId="366A9C99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BFA8526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D2DA79" w14:textId="16286EB5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141B5C" w14:textId="3549B5F5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PREGÃO PRESENCIAL 25/2023 – PM DE TUPANCI DO SUL</w:t>
            </w:r>
          </w:p>
        </w:tc>
      </w:tr>
      <w:tr w:rsidR="00B45918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340FDFE1" w:rsidR="00B45918" w:rsidRPr="00E92143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55C40E7A" w:rsidR="00B45918" w:rsidRPr="00E92143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PREGÃO ELETRÔNICO 112/2024 – PM DE CAXIAS DO SUL</w:t>
            </w:r>
          </w:p>
        </w:tc>
      </w:tr>
      <w:tr w:rsidR="00B45918" w:rsidRPr="00E92143" w14:paraId="30CDF77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AECCAA1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26774D" w14:textId="539DC7E3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3BBA5A1" w14:textId="297FB7A1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REGISTRO DE PREÇOS 54/2024 – PM DE PAÇHOÇA</w:t>
            </w:r>
          </w:p>
        </w:tc>
      </w:tr>
      <w:tr w:rsidR="00B45918" w:rsidRPr="00E92143" w14:paraId="7868840D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89B723C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7A581E" w14:textId="0EED43D6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6933517" w14:textId="2CA8AE0C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PREGÃO ELETRÔNICO 8/2022 – PM DE SANTA BARBÁRA DO SUL</w:t>
            </w:r>
          </w:p>
        </w:tc>
      </w:tr>
      <w:tr w:rsidR="00B45918" w:rsidRPr="00E92143" w14:paraId="7DB4C86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0DC6086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FC0BC" w14:textId="26FD362C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741ADCA" w14:textId="73853812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PREGÃO PRESENCIAL 23/2022 – PM DE TUPANCI DO SUL</w:t>
            </w:r>
          </w:p>
        </w:tc>
      </w:tr>
      <w:tr w:rsidR="00B45918" w:rsidRPr="00E92143" w14:paraId="438D3EBC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1C19E1C1" w14:textId="77777777" w:rsidR="00B45918" w:rsidRPr="00E92143" w:rsidRDefault="00B45918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F659BF" w14:textId="0708701B" w:rsidR="00B45918" w:rsidRDefault="00B45918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30DDAEF2" w14:textId="2A64F24B" w:rsidR="00B45918" w:rsidRDefault="00B45918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 SJ JUNG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6BEE8EC4" w:rsidR="00091960" w:rsidRPr="00157256" w:rsidRDefault="00157256" w:rsidP="00016A1E">
            <w:pPr>
              <w:ind w:firstLine="0"/>
              <w:rPr>
                <w:sz w:val="16"/>
                <w:szCs w:val="16"/>
              </w:rPr>
            </w:pPr>
            <w:r w:rsidRPr="00157256">
              <w:rPr>
                <w:sz w:val="16"/>
                <w:szCs w:val="16"/>
              </w:rPr>
              <w:t>Fornecedores reconhecidos regionalmente, ou, que já participaram em outras licitações realizadas.</w:t>
            </w:r>
          </w:p>
          <w:p w14:paraId="21D4C7C5" w14:textId="77777777" w:rsidR="00091960" w:rsidRDefault="00157256" w:rsidP="00016A1E">
            <w:pPr>
              <w:ind w:firstLine="0"/>
              <w:rPr>
                <w:sz w:val="16"/>
                <w:szCs w:val="16"/>
              </w:rPr>
            </w:pPr>
            <w:r w:rsidRPr="00157256">
              <w:rPr>
                <w:sz w:val="16"/>
                <w:szCs w:val="16"/>
              </w:rPr>
              <w:t xml:space="preserve">Contratações feitas por outros órgãos públicos. </w:t>
            </w:r>
          </w:p>
          <w:p w14:paraId="4554CE8E" w14:textId="3FBEE523" w:rsidR="003B54A9" w:rsidRDefault="003B54A9" w:rsidP="00016A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cadastrados como licitantes que já forneceram para a Administração Pública.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66F805AB" w:rsidR="0016288B" w:rsidRPr="00E92143" w:rsidRDefault="00584C94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dias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2C0AD950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15725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4FD3CBA3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0B381E2F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15725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60F7C54C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FBB6AC" w14:textId="4ADC4FF0" w:rsidR="00461AE1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61AE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12805727" w14:textId="00F393EA" w:rsidR="00461AE1" w:rsidRPr="00461AE1" w:rsidRDefault="00461AE1" w:rsidP="00016A1E">
            <w:pPr>
              <w:ind w:firstLine="0"/>
              <w:rPr>
                <w:sz w:val="16"/>
                <w:szCs w:val="16"/>
              </w:rPr>
            </w:pPr>
            <w:r w:rsidRPr="00461AE1">
              <w:rPr>
                <w:sz w:val="16"/>
                <w:szCs w:val="16"/>
              </w:rPr>
              <w:t xml:space="preserve">Atas de Registro de Preços, Homologações de Pregão e Contratos para demonstrar que o preço ofertado está dentro do valor de mercado, com a elevação contínua anual de preços, de 2022 a 2024, além de cotações diretas com fornecedores. 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004CD4AA" w:rsidR="002A604F" w:rsidRPr="00584C94" w:rsidRDefault="002A604F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 xml:space="preserve">( </w:t>
            </w:r>
            <w:r w:rsidR="00157256" w:rsidRPr="00584C94">
              <w:rPr>
                <w:b/>
                <w:bCs/>
                <w:sz w:val="16"/>
                <w:szCs w:val="16"/>
              </w:rPr>
              <w:t>x</w:t>
            </w:r>
            <w:r w:rsidRPr="00584C94">
              <w:rPr>
                <w:b/>
                <w:bCs/>
                <w:sz w:val="16"/>
                <w:szCs w:val="16"/>
              </w:rPr>
              <w:t xml:space="preserve"> ) 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8609EA">
              <w:rPr>
                <w:sz w:val="16"/>
                <w:szCs w:val="16"/>
                <w:lang w:val="en-US"/>
              </w:rPr>
              <w:t xml:space="preserve">(  ) Cfe. </w:t>
            </w:r>
            <w:r w:rsidR="002A604F" w:rsidRPr="008609EA">
              <w:rPr>
                <w:sz w:val="16"/>
                <w:szCs w:val="16"/>
                <w:lang w:val="en-US"/>
              </w:rPr>
              <w:t xml:space="preserve">art. § 8º do art. 37 do Dec. </w:t>
            </w:r>
            <w:r w:rsidR="002A604F"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8609EA">
              <w:rPr>
                <w:sz w:val="16"/>
                <w:szCs w:val="16"/>
                <w:lang w:val="en-US"/>
              </w:rPr>
              <w:t xml:space="preserve">(  ) Cfe. art. § 9º do art. 37 do Dec. </w:t>
            </w:r>
            <w:r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1E872B2B" w:rsidR="00D63AF8" w:rsidRPr="00584C94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 xml:space="preserve">( </w:t>
            </w:r>
            <w:r w:rsidR="00157256" w:rsidRPr="00584C94">
              <w:rPr>
                <w:b/>
                <w:bCs/>
                <w:sz w:val="16"/>
                <w:szCs w:val="16"/>
              </w:rPr>
              <w:t>x</w:t>
            </w:r>
            <w:r w:rsidRPr="00584C94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58AE2B37" w:rsidR="00584C94" w:rsidRPr="00584C94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428FDDF1" w:rsidR="00572CB5" w:rsidRPr="00584C94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 xml:space="preserve">( </w:t>
            </w:r>
            <w:r w:rsidR="00157256" w:rsidRPr="00584C94">
              <w:rPr>
                <w:b/>
                <w:bCs/>
                <w:sz w:val="16"/>
                <w:szCs w:val="16"/>
              </w:rPr>
              <w:t>x</w:t>
            </w:r>
            <w:r w:rsidRPr="00584C94">
              <w:rPr>
                <w:b/>
                <w:bCs/>
                <w:sz w:val="16"/>
                <w:szCs w:val="16"/>
              </w:rPr>
              <w:t xml:space="preserve"> ) 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2CBCC548" w:rsidR="00572CB5" w:rsidRPr="00584C94" w:rsidRDefault="00572CB5" w:rsidP="001E46CC">
            <w:pPr>
              <w:ind w:firstLine="0"/>
              <w:rPr>
                <w:sz w:val="16"/>
                <w:szCs w:val="16"/>
              </w:rPr>
            </w:pPr>
            <w:r w:rsidRPr="00584C94">
              <w:rPr>
                <w:sz w:val="16"/>
                <w:szCs w:val="16"/>
              </w:rPr>
              <w:t xml:space="preserve">Justificativa da escolha de outro </w:t>
            </w:r>
            <w:r w:rsidR="00A63F75" w:rsidRPr="00584C94">
              <w:rPr>
                <w:sz w:val="16"/>
                <w:szCs w:val="16"/>
              </w:rPr>
              <w:t>critério/</w:t>
            </w:r>
            <w:r w:rsidRPr="00584C94">
              <w:rPr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643FBADF" w:rsidR="00A63F75" w:rsidRPr="00584C94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>(</w:t>
            </w:r>
            <w:r w:rsidR="00157256" w:rsidRPr="00584C94">
              <w:rPr>
                <w:b/>
                <w:bCs/>
                <w:sz w:val="16"/>
                <w:szCs w:val="16"/>
              </w:rPr>
              <w:t xml:space="preserve"> x</w:t>
            </w:r>
            <w:r w:rsidRPr="00584C94">
              <w:rPr>
                <w:b/>
                <w:bCs/>
                <w:sz w:val="16"/>
                <w:szCs w:val="16"/>
              </w:rPr>
              <w:t xml:space="preserve"> ) 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60E92F00" w:rsidR="00F867FA" w:rsidRPr="00584C94" w:rsidRDefault="00A63F75" w:rsidP="001E46CC">
            <w:pPr>
              <w:ind w:firstLine="0"/>
              <w:rPr>
                <w:sz w:val="16"/>
                <w:szCs w:val="16"/>
              </w:rPr>
            </w:pPr>
            <w:r w:rsidRPr="00584C94">
              <w:rPr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7BF0ED2D" w:rsidR="00F21276" w:rsidRPr="00584C94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 xml:space="preserve">( </w:t>
            </w:r>
            <w:r w:rsidR="00157256" w:rsidRPr="00584C94">
              <w:rPr>
                <w:b/>
                <w:bCs/>
                <w:sz w:val="16"/>
                <w:szCs w:val="16"/>
              </w:rPr>
              <w:t>x</w:t>
            </w:r>
            <w:r w:rsidRPr="00584C94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6CBCF6A7" w:rsidR="00F21276" w:rsidRPr="00584C94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64C7D453" w:rsidR="00F21276" w:rsidRPr="00584C94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 xml:space="preserve">( </w:t>
            </w:r>
            <w:r w:rsidR="00157256" w:rsidRPr="00584C94">
              <w:rPr>
                <w:b/>
                <w:bCs/>
                <w:sz w:val="16"/>
                <w:szCs w:val="16"/>
              </w:rPr>
              <w:t>x</w:t>
            </w:r>
            <w:r w:rsidRPr="00584C94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260417D8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461AE1">
              <w:rPr>
                <w:sz w:val="16"/>
                <w:szCs w:val="16"/>
              </w:rPr>
              <w:t xml:space="preserve">R$ </w:t>
            </w:r>
            <w:r w:rsidR="00B45918">
              <w:rPr>
                <w:sz w:val="16"/>
                <w:szCs w:val="16"/>
              </w:rPr>
              <w:t>120.234,00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507DA45C" w:rsidR="009F5037" w:rsidRPr="00584C94" w:rsidRDefault="009F503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584C94">
              <w:rPr>
                <w:b/>
                <w:bCs/>
                <w:sz w:val="16"/>
                <w:szCs w:val="16"/>
              </w:rPr>
              <w:t xml:space="preserve">( </w:t>
            </w:r>
            <w:r w:rsidR="00584C94" w:rsidRPr="00584C94">
              <w:rPr>
                <w:b/>
                <w:bCs/>
                <w:sz w:val="16"/>
                <w:szCs w:val="16"/>
              </w:rPr>
              <w:t>x</w:t>
            </w:r>
            <w:r w:rsidRPr="00584C94">
              <w:rPr>
                <w:b/>
                <w:bCs/>
                <w:sz w:val="16"/>
                <w:szCs w:val="16"/>
              </w:rPr>
              <w:t xml:space="preserve"> ) 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4B9C914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84C94">
              <w:rPr>
                <w:sz w:val="16"/>
                <w:szCs w:val="16"/>
              </w:rPr>
              <w:t xml:space="preserve"> 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61D089B4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15725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7F174246" w:rsidR="00AB1171" w:rsidRPr="00584C94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738B2381" w:rsidR="009C210E" w:rsidRPr="00E92143" w:rsidRDefault="00584C94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452F895E" w:rsidR="00DD1CD6" w:rsidRDefault="002A092F" w:rsidP="00B70A10">
      <w:pPr>
        <w:jc w:val="right"/>
      </w:pPr>
      <w:r>
        <w:t xml:space="preserve">Imigrante, </w:t>
      </w:r>
      <w:r w:rsidR="00461AE1">
        <w:t>28</w:t>
      </w:r>
      <w:r>
        <w:t xml:space="preserve"> de </w:t>
      </w:r>
      <w:r w:rsidR="008609EA">
        <w:t>junho</w:t>
      </w:r>
      <w:r>
        <w:t xml:space="preserve"> de </w:t>
      </w:r>
      <w:r w:rsidR="00157256">
        <w:t>2024</w:t>
      </w:r>
      <w:r>
        <w:t>.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A994D" w14:textId="2327D299" w:rsidR="00F21487" w:rsidRPr="00157256" w:rsidRDefault="008609EA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  <w:p w14:paraId="0E4F4D73" w14:textId="77777777" w:rsidR="00157256" w:rsidRPr="00157256" w:rsidRDefault="00157256" w:rsidP="00C7060C">
            <w:pPr>
              <w:tabs>
                <w:tab w:val="left" w:pos="1935"/>
              </w:tabs>
              <w:ind w:firstLine="0"/>
              <w:jc w:val="center"/>
            </w:pPr>
            <w:r w:rsidRPr="00157256">
              <w:t>Secretário Municipal de Obras e Mobilidade Urbana</w:t>
            </w:r>
          </w:p>
          <w:p w14:paraId="5327E8E1" w14:textId="4E92EB1F" w:rsidR="00157256" w:rsidRPr="002A092F" w:rsidRDefault="00157256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highlight w:val="yellow"/>
              </w:rPr>
            </w:pPr>
            <w:r w:rsidRPr="00157256">
              <w:t>SMOMU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016A1E" w14:paraId="0013C613" w14:textId="77777777" w:rsidTr="00584C94">
      <w:trPr>
        <w:trHeight w:val="930"/>
      </w:trPr>
      <w:tc>
        <w:tcPr>
          <w:tcW w:w="279" w:type="dxa"/>
          <w:vAlign w:val="center"/>
        </w:tcPr>
        <w:p w14:paraId="5656840B" w14:textId="77777777" w:rsidR="00016A1E" w:rsidRDefault="00016A1E" w:rsidP="00584C94">
          <w:pPr>
            <w:pStyle w:val="Cabealho"/>
            <w:ind w:firstLine="0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892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664"/>
      <w:gridCol w:w="3145"/>
    </w:tblGrid>
    <w:tr w:rsidR="00016A1E" w14:paraId="435B65B7" w14:textId="77777777" w:rsidTr="00584C94">
      <w:trPr>
        <w:trHeight w:val="930"/>
      </w:trPr>
      <w:tc>
        <w:tcPr>
          <w:tcW w:w="562" w:type="dxa"/>
          <w:vAlign w:val="center"/>
        </w:tcPr>
        <w:p w14:paraId="709E24BC" w14:textId="77777777" w:rsidR="00016A1E" w:rsidRDefault="00016A1E" w:rsidP="00584C94">
          <w:pPr>
            <w:pStyle w:val="Cabealho"/>
            <w:ind w:firstLine="0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584C94">
          <w:pPr>
            <w:pStyle w:val="Cabealho"/>
            <w:ind w:left="-1665" w:firstLine="1665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433674128">
    <w:abstractNumId w:val="8"/>
  </w:num>
  <w:num w:numId="2" w16cid:durableId="197549882">
    <w:abstractNumId w:val="10"/>
  </w:num>
  <w:num w:numId="3" w16cid:durableId="2143037057">
    <w:abstractNumId w:val="9"/>
  </w:num>
  <w:num w:numId="4" w16cid:durableId="121963105">
    <w:abstractNumId w:val="3"/>
  </w:num>
  <w:num w:numId="5" w16cid:durableId="2049253630">
    <w:abstractNumId w:val="1"/>
  </w:num>
  <w:num w:numId="6" w16cid:durableId="851340647">
    <w:abstractNumId w:val="14"/>
  </w:num>
  <w:num w:numId="7" w16cid:durableId="1284458569">
    <w:abstractNumId w:val="18"/>
  </w:num>
  <w:num w:numId="8" w16cid:durableId="641622313">
    <w:abstractNumId w:val="15"/>
  </w:num>
  <w:num w:numId="9" w16cid:durableId="1906793751">
    <w:abstractNumId w:val="19"/>
  </w:num>
  <w:num w:numId="10" w16cid:durableId="418333361">
    <w:abstractNumId w:val="12"/>
  </w:num>
  <w:num w:numId="11" w16cid:durableId="1587957350">
    <w:abstractNumId w:val="17"/>
  </w:num>
  <w:num w:numId="12" w16cid:durableId="94909639">
    <w:abstractNumId w:val="6"/>
  </w:num>
  <w:num w:numId="13" w16cid:durableId="1262759887">
    <w:abstractNumId w:val="4"/>
  </w:num>
  <w:num w:numId="14" w16cid:durableId="27612279">
    <w:abstractNumId w:val="16"/>
  </w:num>
  <w:num w:numId="15" w16cid:durableId="1975405765">
    <w:abstractNumId w:val="13"/>
  </w:num>
  <w:num w:numId="16" w16cid:durableId="491262604">
    <w:abstractNumId w:val="5"/>
  </w:num>
  <w:num w:numId="17" w16cid:durableId="439028468">
    <w:abstractNumId w:val="7"/>
  </w:num>
  <w:num w:numId="18" w16cid:durableId="1352535237">
    <w:abstractNumId w:val="11"/>
  </w:num>
  <w:num w:numId="19" w16cid:durableId="566963585">
    <w:abstractNumId w:val="2"/>
  </w:num>
  <w:num w:numId="20" w16cid:durableId="1857379392">
    <w:abstractNumId w:val="0"/>
  </w:num>
  <w:num w:numId="21" w16cid:durableId="18475927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80328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65163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10873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26350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67102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485675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81017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78613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49326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275737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25700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99895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B54A9"/>
    <w:rsid w:val="003B7C44"/>
    <w:rsid w:val="003C00E8"/>
    <w:rsid w:val="003C0D48"/>
    <w:rsid w:val="003C26A1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1AE1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12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4C94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A35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09EA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E60FC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18BE"/>
    <w:rsid w:val="00961C07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1872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5918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6B0A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6116"/>
    <w:rsid w:val="00C87E2C"/>
    <w:rsid w:val="00C907A4"/>
    <w:rsid w:val="00C90A36"/>
    <w:rsid w:val="00C916EA"/>
    <w:rsid w:val="00CA3EF8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3F8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559A9-E471-4C00-A41D-D1009646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1784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9</cp:revision>
  <cp:lastPrinted>2024-06-19T17:41:00Z</cp:lastPrinted>
  <dcterms:created xsi:type="dcterms:W3CDTF">2024-03-09T18:40:00Z</dcterms:created>
  <dcterms:modified xsi:type="dcterms:W3CDTF">2024-07-02T18:28:00Z</dcterms:modified>
</cp:coreProperties>
</file>